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9AB56" w14:textId="77777777" w:rsidR="00ED2158" w:rsidRPr="00355D3A" w:rsidRDefault="00ED2158" w:rsidP="00355D3A">
      <w:pPr>
        <w:spacing w:after="0" w:line="240" w:lineRule="auto"/>
        <w:jc w:val="both"/>
        <w:rPr>
          <w:rFonts w:asciiTheme="majorHAnsi" w:eastAsia="Times New Roman" w:hAnsiTheme="majorHAnsi" w:cstheme="majorHAnsi"/>
          <w:sz w:val="40"/>
          <w:szCs w:val="40"/>
          <w:lang w:eastAsia="pl-PL"/>
        </w:rPr>
      </w:pPr>
      <w:r w:rsidRPr="00355D3A">
        <w:rPr>
          <w:rFonts w:asciiTheme="majorHAnsi" w:eastAsia="Times New Roman" w:hAnsiTheme="majorHAnsi" w:cstheme="majorHAnsi"/>
          <w:sz w:val="40"/>
          <w:szCs w:val="40"/>
          <w:lang w:eastAsia="pl-PL"/>
        </w:rPr>
        <w:t>Deklaracja dostępności</w:t>
      </w:r>
    </w:p>
    <w:p w14:paraId="0D5EEBE5" w14:textId="77777777" w:rsidR="00ED2158" w:rsidRPr="00355D3A" w:rsidRDefault="00ED2158" w:rsidP="00355D3A">
      <w:pPr>
        <w:spacing w:after="0" w:line="240" w:lineRule="auto"/>
        <w:jc w:val="both"/>
        <w:rPr>
          <w:rFonts w:asciiTheme="majorHAnsi" w:eastAsia="Times New Roman" w:hAnsiTheme="majorHAnsi" w:cstheme="majorHAnsi"/>
          <w:sz w:val="30"/>
          <w:szCs w:val="30"/>
          <w:lang w:eastAsia="pl-PL"/>
        </w:rPr>
      </w:pPr>
    </w:p>
    <w:p w14:paraId="025AACBA" w14:textId="77777777" w:rsidR="00355D3A" w:rsidRDefault="00355D3A" w:rsidP="00355D3A">
      <w:pPr>
        <w:spacing w:after="0" w:line="240" w:lineRule="auto"/>
        <w:jc w:val="both"/>
        <w:rPr>
          <w:rFonts w:asciiTheme="majorHAnsi" w:eastAsia="Times New Roman" w:hAnsiTheme="majorHAnsi" w:cstheme="majorHAnsi"/>
          <w:sz w:val="28"/>
          <w:szCs w:val="28"/>
          <w:lang w:eastAsia="pl-PL"/>
        </w:rPr>
      </w:pPr>
    </w:p>
    <w:p w14:paraId="0D8C6804" w14:textId="6A70BEF5" w:rsidR="00ED2158" w:rsidRPr="00355D3A" w:rsidRDefault="00355D3A"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DOSTĘPNOŚĆ CYFROWA</w:t>
      </w:r>
    </w:p>
    <w:p w14:paraId="5E7F214A"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p>
    <w:p w14:paraId="4E2D0ACB"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Strona internetowa Oddziału Zewnętrznego w Bielsku-Białej Zakładu Karnego w Cieszynie jest częścią portalu internetowego Służby Więziennej. Oddział Zewnętrzny w Bielsku-Białej Zakładu Karnego w Cieszynie nie jest właścicielem strony internetowej, a zobowiązany jest wyłącznie do uzupełniania treści w ściśle ograniczonym zakresie (dotyczących wyłącznie działalności Oddziału Zewnętrznego w Bielsku-Białej Zakładu Karnego w Cieszynie). Oddział Zewnętrzny w Bielsku-Białej Zakładu Karnego w Cieszynie zobowiązuje się zapewnić dostępność swojej strony internetowej zgodnie z przepisami ustawy z dnia 4 kwietnia 2019 r. o dostępności cyfrowej stron internetowych i aplikacji mobilnych podmiotów publicznych.</w:t>
      </w:r>
    </w:p>
    <w:p w14:paraId="3103F1B4"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Deklaracja dostępności dotyczy strony internetowej</w:t>
      </w:r>
    </w:p>
    <w:p w14:paraId="7F5C45B4"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 xml:space="preserve">Oddziału Zewnętrznego w Bielsku-Białej Zakładu Karnego w Cieszynie, która jest częścią portalu internetowego Służby Więziennej. </w:t>
      </w:r>
    </w:p>
    <w:p w14:paraId="11EAF6E4"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p>
    <w:p w14:paraId="7E0E3CE6"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Data publikacji strony internetowej SW: 2016-01-01</w:t>
      </w:r>
    </w:p>
    <w:p w14:paraId="03434CFA"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p>
    <w:p w14:paraId="47ECCB64"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Data ostatniej istotnej aktualizacji SW: 2018-01-01</w:t>
      </w:r>
    </w:p>
    <w:p w14:paraId="62439A7D"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p>
    <w:p w14:paraId="568A921D"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 xml:space="preserve">Strona internetowa jest częściowo zgodna z ustawą z dnia 4 kwietnia 2019 r. o dostępności cyfrowej stron internetowych i aplikacji mobilnych podmiotów publicznych z powodu niezgodności lub </w:t>
      </w:r>
      <w:proofErr w:type="spellStart"/>
      <w:r w:rsidRPr="00355D3A">
        <w:rPr>
          <w:rFonts w:asciiTheme="majorHAnsi" w:eastAsia="Times New Roman" w:hAnsiTheme="majorHAnsi" w:cstheme="majorHAnsi"/>
          <w:sz w:val="28"/>
          <w:szCs w:val="28"/>
          <w:lang w:eastAsia="pl-PL"/>
        </w:rPr>
        <w:t>wyłączeń</w:t>
      </w:r>
      <w:proofErr w:type="spellEnd"/>
      <w:r w:rsidRPr="00355D3A">
        <w:rPr>
          <w:rFonts w:asciiTheme="majorHAnsi" w:eastAsia="Times New Roman" w:hAnsiTheme="majorHAnsi" w:cstheme="majorHAnsi"/>
          <w:sz w:val="28"/>
          <w:szCs w:val="28"/>
          <w:lang w:eastAsia="pl-PL"/>
        </w:rPr>
        <w:t xml:space="preserve"> wymienionych poniżej.</w:t>
      </w:r>
    </w:p>
    <w:p w14:paraId="1D14412C"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p>
    <w:p w14:paraId="2D14F845"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Filmy nie posiadają opisu dla osób niedosłyszących i niesłyszących.</w:t>
      </w:r>
    </w:p>
    <w:p w14:paraId="18854D41"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p>
    <w:p w14:paraId="4CF17674"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Na stronie działają skróty klawiaturowe.</w:t>
      </w:r>
    </w:p>
    <w:p w14:paraId="665A10B0"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p>
    <w:p w14:paraId="283F13E5"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Nie wszystkie zdjęcia posiadają opis alternatywny dla osób niedowidzących i niewidzących.</w:t>
      </w:r>
    </w:p>
    <w:p w14:paraId="16EAF782"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p>
    <w:p w14:paraId="4F25FC5C"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Oświadczenie sporządzono dnia: 2021-07-06.</w:t>
      </w:r>
    </w:p>
    <w:p w14:paraId="7F4F2FDB"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p>
    <w:p w14:paraId="1BEBEDFB"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Deklarację sporządzono na podstawie samooceny przeprowadzonej przez podmiot publiczny.</w:t>
      </w:r>
    </w:p>
    <w:p w14:paraId="45156EC1"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p>
    <w:p w14:paraId="41199EFD" w14:textId="77777777" w:rsidR="00355D3A" w:rsidRPr="00355D3A" w:rsidRDefault="00355D3A" w:rsidP="00355D3A">
      <w:pPr>
        <w:spacing w:after="0" w:line="240" w:lineRule="auto"/>
        <w:jc w:val="both"/>
        <w:rPr>
          <w:rFonts w:asciiTheme="majorHAnsi" w:eastAsia="Times New Roman" w:hAnsiTheme="majorHAnsi" w:cstheme="majorHAnsi"/>
          <w:sz w:val="28"/>
          <w:szCs w:val="28"/>
          <w:lang w:eastAsia="pl-PL"/>
        </w:rPr>
      </w:pPr>
    </w:p>
    <w:p w14:paraId="6246C145" w14:textId="28FE5BEF"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lastRenderedPageBreak/>
        <w:t>DOSTĘPNOŚĆ ARCHITEKTONICZNA</w:t>
      </w:r>
    </w:p>
    <w:p w14:paraId="4F716821" w14:textId="77777777" w:rsidR="00AC2381" w:rsidRPr="00355D3A" w:rsidRDefault="00AC2381" w:rsidP="00355D3A">
      <w:pPr>
        <w:spacing w:after="0" w:line="240" w:lineRule="auto"/>
        <w:jc w:val="both"/>
        <w:rPr>
          <w:rFonts w:asciiTheme="majorHAnsi" w:eastAsia="Times New Roman" w:hAnsiTheme="majorHAnsi" w:cstheme="majorHAnsi"/>
          <w:sz w:val="28"/>
          <w:szCs w:val="28"/>
          <w:lang w:eastAsia="pl-PL"/>
        </w:rPr>
      </w:pPr>
    </w:p>
    <w:p w14:paraId="4CB4A1B0"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Dojazd do Oddziału Zewnętrznego w Bielsku-Białej Zakładu Karnego w Cieszynie:</w:t>
      </w:r>
    </w:p>
    <w:p w14:paraId="48ABC5C3"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 xml:space="preserve">Budynek Oddziału Zewnętrznego w Bielsku-Białej Zakładu Karnego w Cieszynie znajduje się przy ulicy </w:t>
      </w:r>
      <w:r w:rsidR="000B33E1" w:rsidRPr="00355D3A">
        <w:rPr>
          <w:rFonts w:asciiTheme="majorHAnsi" w:eastAsia="Times New Roman" w:hAnsiTheme="majorHAnsi" w:cstheme="majorHAnsi"/>
          <w:sz w:val="28"/>
          <w:szCs w:val="28"/>
          <w:lang w:eastAsia="pl-PL"/>
        </w:rPr>
        <w:t>Słowackiego 15 a</w:t>
      </w:r>
      <w:r w:rsidRPr="00355D3A">
        <w:rPr>
          <w:rFonts w:asciiTheme="majorHAnsi" w:eastAsia="Times New Roman" w:hAnsiTheme="majorHAnsi" w:cstheme="majorHAnsi"/>
          <w:sz w:val="28"/>
          <w:szCs w:val="28"/>
          <w:lang w:eastAsia="pl-PL"/>
        </w:rPr>
        <w:t xml:space="preserve">, </w:t>
      </w:r>
      <w:r w:rsidR="000B33E1" w:rsidRPr="00355D3A">
        <w:rPr>
          <w:rFonts w:asciiTheme="majorHAnsi" w:eastAsia="Times New Roman" w:hAnsiTheme="majorHAnsi" w:cstheme="majorHAnsi"/>
          <w:sz w:val="28"/>
          <w:szCs w:val="28"/>
          <w:lang w:eastAsia="pl-PL"/>
        </w:rPr>
        <w:t xml:space="preserve">w odległości około 500 metrów od przystanku autobusowego </w:t>
      </w:r>
      <w:r w:rsidR="00AC2381" w:rsidRPr="00355D3A">
        <w:rPr>
          <w:rFonts w:asciiTheme="majorHAnsi" w:eastAsia="Times New Roman" w:hAnsiTheme="majorHAnsi" w:cstheme="majorHAnsi"/>
          <w:sz w:val="28"/>
          <w:szCs w:val="28"/>
          <w:lang w:eastAsia="pl-PL"/>
        </w:rPr>
        <w:t>Hotel Prezydent</w:t>
      </w:r>
      <w:r w:rsidR="004500F6" w:rsidRPr="00355D3A">
        <w:rPr>
          <w:rFonts w:asciiTheme="majorHAnsi" w:eastAsia="Times New Roman" w:hAnsiTheme="majorHAnsi" w:cstheme="majorHAnsi"/>
          <w:sz w:val="28"/>
          <w:szCs w:val="28"/>
          <w:lang w:eastAsia="pl-PL"/>
        </w:rPr>
        <w:t>, około 1 k</w:t>
      </w:r>
      <w:r w:rsidR="00AC2381" w:rsidRPr="00355D3A">
        <w:rPr>
          <w:rFonts w:asciiTheme="majorHAnsi" w:eastAsia="Times New Roman" w:hAnsiTheme="majorHAnsi" w:cstheme="majorHAnsi"/>
          <w:sz w:val="28"/>
          <w:szCs w:val="28"/>
          <w:lang w:eastAsia="pl-PL"/>
        </w:rPr>
        <w:t>ilometr</w:t>
      </w:r>
      <w:r w:rsidR="004500F6" w:rsidRPr="00355D3A">
        <w:rPr>
          <w:rFonts w:asciiTheme="majorHAnsi" w:eastAsia="Times New Roman" w:hAnsiTheme="majorHAnsi" w:cstheme="majorHAnsi"/>
          <w:sz w:val="28"/>
          <w:szCs w:val="28"/>
          <w:lang w:eastAsia="pl-PL"/>
        </w:rPr>
        <w:t xml:space="preserve"> od dworca PKP Bielsko-Biała Główna, oraz 1 </w:t>
      </w:r>
      <w:r w:rsidR="00AC2381" w:rsidRPr="00355D3A">
        <w:rPr>
          <w:rFonts w:asciiTheme="majorHAnsi" w:eastAsia="Times New Roman" w:hAnsiTheme="majorHAnsi" w:cstheme="majorHAnsi"/>
          <w:sz w:val="28"/>
          <w:szCs w:val="28"/>
          <w:lang w:eastAsia="pl-PL"/>
        </w:rPr>
        <w:t>kilometr 100 metrów</w:t>
      </w:r>
      <w:r w:rsidR="004500F6" w:rsidRPr="00355D3A">
        <w:rPr>
          <w:rFonts w:asciiTheme="majorHAnsi" w:eastAsia="Times New Roman" w:hAnsiTheme="majorHAnsi" w:cstheme="majorHAnsi"/>
          <w:sz w:val="28"/>
          <w:szCs w:val="28"/>
          <w:lang w:eastAsia="pl-PL"/>
        </w:rPr>
        <w:t xml:space="preserve"> od dworca PKS</w:t>
      </w:r>
      <w:r w:rsidRPr="00355D3A">
        <w:rPr>
          <w:rFonts w:asciiTheme="majorHAnsi" w:eastAsia="Times New Roman" w:hAnsiTheme="majorHAnsi" w:cstheme="majorHAnsi"/>
          <w:sz w:val="28"/>
          <w:szCs w:val="28"/>
          <w:lang w:eastAsia="pl-PL"/>
        </w:rPr>
        <w:t>. Na parkingu naprzeciwko wejścia do budynku znajduje się wydzielone i oznakowane  miejsce parkingowe dla osób niepełnosprawnych.</w:t>
      </w:r>
    </w:p>
    <w:p w14:paraId="00CEA81B" w14:textId="77777777" w:rsidR="00ED2158" w:rsidRPr="00355D3A" w:rsidRDefault="00ED2158" w:rsidP="00355D3A">
      <w:pPr>
        <w:spacing w:after="0" w:line="240" w:lineRule="auto"/>
        <w:jc w:val="both"/>
        <w:rPr>
          <w:rFonts w:asciiTheme="majorHAnsi" w:eastAsia="Times New Roman" w:hAnsiTheme="majorHAnsi" w:cstheme="majorHAnsi"/>
          <w:sz w:val="28"/>
          <w:szCs w:val="28"/>
          <w:lang w:eastAsia="pl-PL"/>
        </w:rPr>
      </w:pPr>
    </w:p>
    <w:p w14:paraId="1313B441" w14:textId="77777777" w:rsidR="004C42B8" w:rsidRPr="00355D3A" w:rsidRDefault="00ED215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 xml:space="preserve">Na terenie </w:t>
      </w:r>
      <w:r w:rsidR="004500F6" w:rsidRPr="00355D3A">
        <w:rPr>
          <w:rFonts w:asciiTheme="majorHAnsi" w:eastAsia="Times New Roman" w:hAnsiTheme="majorHAnsi" w:cstheme="majorHAnsi"/>
          <w:sz w:val="28"/>
          <w:szCs w:val="28"/>
          <w:lang w:eastAsia="pl-PL"/>
        </w:rPr>
        <w:t>Oddziału Zewnętrznego w Bielsku-Białej Zakładu Karnego w Cieszynie</w:t>
      </w:r>
      <w:r w:rsidRPr="00355D3A">
        <w:rPr>
          <w:rFonts w:asciiTheme="majorHAnsi" w:eastAsia="Times New Roman" w:hAnsiTheme="majorHAnsi" w:cstheme="majorHAnsi"/>
          <w:sz w:val="28"/>
          <w:szCs w:val="28"/>
          <w:lang w:eastAsia="pl-PL"/>
        </w:rPr>
        <w:t xml:space="preserve"> obowiązuje poruszanie się w asyście funkcjonariusza z uwagi system ochrony obiektu. Istnieje możliwość przemieszczania się z psem asystującym.</w:t>
      </w:r>
      <w:r w:rsidR="004C42B8" w:rsidRPr="00355D3A">
        <w:rPr>
          <w:rFonts w:asciiTheme="majorHAnsi" w:eastAsia="Times New Roman" w:hAnsiTheme="majorHAnsi" w:cstheme="majorHAnsi"/>
          <w:sz w:val="28"/>
          <w:szCs w:val="28"/>
          <w:lang w:eastAsia="pl-PL"/>
        </w:rPr>
        <w:t xml:space="preserve"> Do jednostki prowadzi jedno wejście od ulicy Słowackiego</w:t>
      </w:r>
      <w:r w:rsidR="00AC2381" w:rsidRPr="00355D3A">
        <w:rPr>
          <w:rFonts w:asciiTheme="majorHAnsi" w:eastAsia="Times New Roman" w:hAnsiTheme="majorHAnsi" w:cstheme="majorHAnsi"/>
          <w:sz w:val="28"/>
          <w:szCs w:val="28"/>
          <w:lang w:eastAsia="pl-PL"/>
        </w:rPr>
        <w:t xml:space="preserve"> poprzez śluzę</w:t>
      </w:r>
      <w:r w:rsidR="004C42B8" w:rsidRPr="00355D3A">
        <w:rPr>
          <w:rFonts w:asciiTheme="majorHAnsi" w:eastAsia="Times New Roman" w:hAnsiTheme="majorHAnsi" w:cstheme="majorHAnsi"/>
          <w:sz w:val="28"/>
          <w:szCs w:val="28"/>
          <w:lang w:eastAsia="pl-PL"/>
        </w:rPr>
        <w:t xml:space="preserve">. Wewnątrz znajduje się kilka budynków o różnej liczbie kondygnacji. Pawilon penitencjarny jest wyposażony w podjazd dla wózka inwalidzkiego umożliwiający dostanie się na pierwsze jego piętro. </w:t>
      </w:r>
      <w:r w:rsidR="00AC2381" w:rsidRPr="00355D3A">
        <w:rPr>
          <w:rFonts w:asciiTheme="majorHAnsi" w:eastAsia="Times New Roman" w:hAnsiTheme="majorHAnsi" w:cstheme="majorHAnsi"/>
          <w:sz w:val="28"/>
          <w:szCs w:val="28"/>
          <w:lang w:eastAsia="pl-PL"/>
        </w:rPr>
        <w:t xml:space="preserve">Na pozostałe piętra prowadzą schody, które można pokonać tylko pieszo. </w:t>
      </w:r>
      <w:r w:rsidR="004C42B8" w:rsidRPr="00355D3A">
        <w:rPr>
          <w:rFonts w:asciiTheme="majorHAnsi" w:eastAsia="Times New Roman" w:hAnsiTheme="majorHAnsi" w:cstheme="majorHAnsi"/>
          <w:sz w:val="28"/>
          <w:szCs w:val="28"/>
          <w:lang w:eastAsia="pl-PL"/>
        </w:rPr>
        <w:t xml:space="preserve">W pozostałych budynkach brak jest podjazdów dla wózków inwalidzkich. Wejścia do nich znajdują się na parterze. </w:t>
      </w:r>
      <w:r w:rsidR="00AC2381" w:rsidRPr="00355D3A">
        <w:rPr>
          <w:rFonts w:asciiTheme="majorHAnsi" w:eastAsia="Times New Roman" w:hAnsiTheme="majorHAnsi" w:cstheme="majorHAnsi"/>
          <w:sz w:val="28"/>
          <w:szCs w:val="28"/>
          <w:lang w:eastAsia="pl-PL"/>
        </w:rPr>
        <w:t xml:space="preserve">Na poszczególne piętra prowadzą schody, które można pokonać tylko pieszo. </w:t>
      </w:r>
      <w:r w:rsidR="004C42B8" w:rsidRPr="00355D3A">
        <w:rPr>
          <w:rFonts w:asciiTheme="majorHAnsi" w:eastAsia="Times New Roman" w:hAnsiTheme="majorHAnsi" w:cstheme="majorHAnsi"/>
          <w:sz w:val="28"/>
          <w:szCs w:val="28"/>
          <w:lang w:eastAsia="pl-PL"/>
        </w:rPr>
        <w:t>Obiekt</w:t>
      </w:r>
      <w:r w:rsidR="00AC2381" w:rsidRPr="00355D3A">
        <w:rPr>
          <w:rFonts w:asciiTheme="majorHAnsi" w:eastAsia="Times New Roman" w:hAnsiTheme="majorHAnsi" w:cstheme="majorHAnsi"/>
          <w:sz w:val="28"/>
          <w:szCs w:val="28"/>
          <w:lang w:eastAsia="pl-PL"/>
        </w:rPr>
        <w:t>y</w:t>
      </w:r>
      <w:r w:rsidR="004C42B8" w:rsidRPr="00355D3A">
        <w:rPr>
          <w:rFonts w:asciiTheme="majorHAnsi" w:eastAsia="Times New Roman" w:hAnsiTheme="majorHAnsi" w:cstheme="majorHAnsi"/>
          <w:sz w:val="28"/>
          <w:szCs w:val="28"/>
          <w:lang w:eastAsia="pl-PL"/>
        </w:rPr>
        <w:t xml:space="preserve"> są częściowo dostosowane do potrzeb osób poruszających się na wózkach inwalidzkich. W budynkach nie ma windy osobowej. Budynk</w:t>
      </w:r>
      <w:r w:rsidR="00AC2381" w:rsidRPr="00355D3A">
        <w:rPr>
          <w:rFonts w:asciiTheme="majorHAnsi" w:eastAsia="Times New Roman" w:hAnsiTheme="majorHAnsi" w:cstheme="majorHAnsi"/>
          <w:sz w:val="28"/>
          <w:szCs w:val="28"/>
          <w:lang w:eastAsia="pl-PL"/>
        </w:rPr>
        <w:t>i</w:t>
      </w:r>
      <w:r w:rsidR="004C42B8" w:rsidRPr="00355D3A">
        <w:rPr>
          <w:rFonts w:asciiTheme="majorHAnsi" w:eastAsia="Times New Roman" w:hAnsiTheme="majorHAnsi" w:cstheme="majorHAnsi"/>
          <w:sz w:val="28"/>
          <w:szCs w:val="28"/>
          <w:lang w:eastAsia="pl-PL"/>
        </w:rPr>
        <w:t xml:space="preserve"> nie posiada</w:t>
      </w:r>
      <w:r w:rsidR="00AC2381" w:rsidRPr="00355D3A">
        <w:rPr>
          <w:rFonts w:asciiTheme="majorHAnsi" w:eastAsia="Times New Roman" w:hAnsiTheme="majorHAnsi" w:cstheme="majorHAnsi"/>
          <w:sz w:val="28"/>
          <w:szCs w:val="28"/>
          <w:lang w:eastAsia="pl-PL"/>
        </w:rPr>
        <w:t>ją</w:t>
      </w:r>
      <w:r w:rsidR="004C42B8" w:rsidRPr="00355D3A">
        <w:rPr>
          <w:rFonts w:asciiTheme="majorHAnsi" w:eastAsia="Times New Roman" w:hAnsiTheme="majorHAnsi" w:cstheme="majorHAnsi"/>
          <w:sz w:val="28"/>
          <w:szCs w:val="28"/>
          <w:lang w:eastAsia="pl-PL"/>
        </w:rPr>
        <w:t xml:space="preserve"> toalety dla osób z niepełnosprawnościami. </w:t>
      </w:r>
    </w:p>
    <w:p w14:paraId="75F6EE0A" w14:textId="77777777" w:rsidR="004C42B8" w:rsidRPr="00355D3A" w:rsidRDefault="004C42B8" w:rsidP="00355D3A">
      <w:pPr>
        <w:spacing w:after="0" w:line="240" w:lineRule="auto"/>
        <w:jc w:val="both"/>
        <w:rPr>
          <w:rFonts w:asciiTheme="majorHAnsi" w:eastAsia="Times New Roman" w:hAnsiTheme="majorHAnsi" w:cstheme="majorHAnsi"/>
          <w:sz w:val="28"/>
          <w:szCs w:val="28"/>
          <w:lang w:eastAsia="pl-PL"/>
        </w:rPr>
      </w:pPr>
    </w:p>
    <w:p w14:paraId="1D16E577" w14:textId="77777777" w:rsidR="004C42B8" w:rsidRPr="00355D3A" w:rsidRDefault="004C42B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W budynk</w:t>
      </w:r>
      <w:r w:rsidR="00AC2381" w:rsidRPr="00355D3A">
        <w:rPr>
          <w:rFonts w:asciiTheme="majorHAnsi" w:eastAsia="Times New Roman" w:hAnsiTheme="majorHAnsi" w:cstheme="majorHAnsi"/>
          <w:sz w:val="28"/>
          <w:szCs w:val="28"/>
          <w:lang w:eastAsia="pl-PL"/>
        </w:rPr>
        <w:t>ach</w:t>
      </w:r>
      <w:r w:rsidRPr="00355D3A">
        <w:rPr>
          <w:rFonts w:asciiTheme="majorHAnsi" w:eastAsia="Times New Roman" w:hAnsiTheme="majorHAnsi" w:cstheme="majorHAnsi"/>
          <w:sz w:val="28"/>
          <w:szCs w:val="28"/>
          <w:lang w:eastAsia="pl-PL"/>
        </w:rPr>
        <w:t xml:space="preserve"> nie ma pętli indukcyjnych. W obiek</w:t>
      </w:r>
      <w:r w:rsidR="00AC2381" w:rsidRPr="00355D3A">
        <w:rPr>
          <w:rFonts w:asciiTheme="majorHAnsi" w:eastAsia="Times New Roman" w:hAnsiTheme="majorHAnsi" w:cstheme="majorHAnsi"/>
          <w:sz w:val="28"/>
          <w:szCs w:val="28"/>
          <w:lang w:eastAsia="pl-PL"/>
        </w:rPr>
        <w:t>cie</w:t>
      </w:r>
      <w:r w:rsidRPr="00355D3A">
        <w:rPr>
          <w:rFonts w:asciiTheme="majorHAnsi" w:eastAsia="Times New Roman" w:hAnsiTheme="majorHAnsi" w:cstheme="majorHAnsi"/>
          <w:sz w:val="28"/>
          <w:szCs w:val="28"/>
          <w:lang w:eastAsia="pl-PL"/>
        </w:rPr>
        <w:t xml:space="preserve"> nie można skorzystać z tłumacza polskiego języka migowego (PJM) online - usługa nie jest dostępna.</w:t>
      </w:r>
    </w:p>
    <w:p w14:paraId="126DD0CA" w14:textId="77777777" w:rsidR="004C42B8" w:rsidRPr="00355D3A" w:rsidRDefault="004C42B8" w:rsidP="00355D3A">
      <w:pPr>
        <w:spacing w:after="0" w:line="240" w:lineRule="auto"/>
        <w:jc w:val="both"/>
        <w:rPr>
          <w:rFonts w:asciiTheme="majorHAnsi" w:eastAsia="Times New Roman" w:hAnsiTheme="majorHAnsi" w:cstheme="majorHAnsi"/>
          <w:sz w:val="28"/>
          <w:szCs w:val="28"/>
          <w:lang w:eastAsia="pl-PL"/>
        </w:rPr>
      </w:pPr>
    </w:p>
    <w:p w14:paraId="19EF7E99" w14:textId="77777777" w:rsidR="004C42B8" w:rsidRPr="00355D3A" w:rsidRDefault="004C42B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 xml:space="preserve">Osoby posługujące się językiem PJM (Polski Język Migowy), SJM (System Językowo-Migowy), SKOGN (System Komunikacji Osób Głucho-Niewidomych) proszone są o wcześniejsze uzgodnienie terminu spotkania. </w:t>
      </w:r>
    </w:p>
    <w:p w14:paraId="13D86350" w14:textId="77777777" w:rsidR="004C42B8" w:rsidRPr="00355D3A" w:rsidRDefault="004C42B8" w:rsidP="00355D3A">
      <w:pPr>
        <w:spacing w:after="0" w:line="240" w:lineRule="auto"/>
        <w:jc w:val="both"/>
        <w:rPr>
          <w:rFonts w:asciiTheme="majorHAnsi" w:eastAsia="Times New Roman" w:hAnsiTheme="majorHAnsi" w:cstheme="majorHAnsi"/>
          <w:strike/>
          <w:sz w:val="28"/>
          <w:szCs w:val="28"/>
          <w:lang w:eastAsia="pl-PL"/>
        </w:rPr>
      </w:pPr>
    </w:p>
    <w:p w14:paraId="6F66C296" w14:textId="77777777" w:rsidR="004C42B8" w:rsidRPr="00355D3A" w:rsidRDefault="004C42B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 xml:space="preserve">Po wcześniejszym umówieniu się telefonicznym lub za pomocą poczty elektronicznej istnieje możliwość załatwienia spraw w specjalnie wydzielonym pomieszczeniu na parterze budynku, bez konieczności przemieszczania się między jego kondygnacjami. </w:t>
      </w:r>
    </w:p>
    <w:p w14:paraId="5443DC1E" w14:textId="6BA10860" w:rsidR="004C42B8" w:rsidRDefault="004C42B8" w:rsidP="00355D3A">
      <w:pPr>
        <w:spacing w:after="0" w:line="240" w:lineRule="auto"/>
        <w:jc w:val="both"/>
        <w:rPr>
          <w:rFonts w:asciiTheme="majorHAnsi" w:eastAsia="Times New Roman" w:hAnsiTheme="majorHAnsi" w:cstheme="majorHAnsi"/>
          <w:sz w:val="28"/>
          <w:szCs w:val="28"/>
          <w:lang w:eastAsia="pl-PL"/>
        </w:rPr>
      </w:pPr>
    </w:p>
    <w:p w14:paraId="1BCB3C8C" w14:textId="5EDE8007" w:rsidR="00355D3A" w:rsidRDefault="00355D3A" w:rsidP="00355D3A">
      <w:pPr>
        <w:spacing w:after="0" w:line="240" w:lineRule="auto"/>
        <w:jc w:val="both"/>
        <w:rPr>
          <w:rFonts w:asciiTheme="majorHAnsi" w:eastAsia="Times New Roman" w:hAnsiTheme="majorHAnsi" w:cstheme="majorHAnsi"/>
          <w:sz w:val="28"/>
          <w:szCs w:val="28"/>
          <w:lang w:eastAsia="pl-PL"/>
        </w:rPr>
      </w:pPr>
    </w:p>
    <w:p w14:paraId="18E27D17" w14:textId="43E58816" w:rsidR="00355D3A" w:rsidRDefault="00355D3A" w:rsidP="00355D3A">
      <w:pPr>
        <w:spacing w:after="0" w:line="240" w:lineRule="auto"/>
        <w:jc w:val="both"/>
        <w:rPr>
          <w:rFonts w:asciiTheme="majorHAnsi" w:eastAsia="Times New Roman" w:hAnsiTheme="majorHAnsi" w:cstheme="majorHAnsi"/>
          <w:sz w:val="28"/>
          <w:szCs w:val="28"/>
          <w:lang w:eastAsia="pl-PL"/>
        </w:rPr>
      </w:pPr>
    </w:p>
    <w:p w14:paraId="57A29EB0" w14:textId="77777777" w:rsidR="00355D3A" w:rsidRPr="00355D3A" w:rsidRDefault="00355D3A" w:rsidP="00355D3A">
      <w:pPr>
        <w:spacing w:after="0" w:line="240" w:lineRule="auto"/>
        <w:jc w:val="both"/>
        <w:rPr>
          <w:rFonts w:asciiTheme="majorHAnsi" w:eastAsia="Times New Roman" w:hAnsiTheme="majorHAnsi" w:cstheme="majorHAnsi"/>
          <w:sz w:val="28"/>
          <w:szCs w:val="28"/>
          <w:lang w:eastAsia="pl-PL"/>
        </w:rPr>
      </w:pPr>
    </w:p>
    <w:p w14:paraId="32A712DD" w14:textId="77777777" w:rsidR="00355D3A" w:rsidRPr="00355D3A" w:rsidRDefault="00355D3A" w:rsidP="00355D3A">
      <w:pPr>
        <w:spacing w:after="0" w:line="240" w:lineRule="auto"/>
        <w:jc w:val="both"/>
        <w:rPr>
          <w:rFonts w:asciiTheme="majorHAnsi" w:eastAsia="Times New Roman" w:hAnsiTheme="majorHAnsi" w:cstheme="majorHAnsi"/>
          <w:sz w:val="28"/>
          <w:szCs w:val="28"/>
          <w:lang w:eastAsia="pl-PL"/>
        </w:rPr>
      </w:pPr>
    </w:p>
    <w:p w14:paraId="4A604CD4" w14:textId="0EF52E79" w:rsidR="004C42B8" w:rsidRPr="00355D3A" w:rsidRDefault="004C42B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lastRenderedPageBreak/>
        <w:t>APLIKACJE MOBILNE</w:t>
      </w:r>
    </w:p>
    <w:p w14:paraId="6F049446" w14:textId="77777777" w:rsidR="00355D3A" w:rsidRPr="00355D3A" w:rsidRDefault="00355D3A" w:rsidP="00355D3A">
      <w:pPr>
        <w:spacing w:after="0" w:line="240" w:lineRule="auto"/>
        <w:jc w:val="both"/>
        <w:rPr>
          <w:rFonts w:asciiTheme="majorHAnsi" w:eastAsia="Times New Roman" w:hAnsiTheme="majorHAnsi" w:cstheme="majorHAnsi"/>
          <w:sz w:val="28"/>
          <w:szCs w:val="28"/>
          <w:lang w:eastAsia="pl-PL"/>
        </w:rPr>
      </w:pPr>
    </w:p>
    <w:p w14:paraId="6B704A5D" w14:textId="77777777" w:rsidR="004C42B8" w:rsidRPr="00355D3A" w:rsidRDefault="004C42B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Oddział Zewnętrzny w Bielsku-Białej Zakładu Karnego w Cieszynie nie udostępnia aplikacji mobilnych.</w:t>
      </w:r>
    </w:p>
    <w:p w14:paraId="4DE1BA76" w14:textId="4E8B65BA" w:rsidR="004C42B8" w:rsidRPr="00355D3A" w:rsidRDefault="004C42B8" w:rsidP="00355D3A">
      <w:pPr>
        <w:spacing w:after="0" w:line="240" w:lineRule="auto"/>
        <w:jc w:val="both"/>
        <w:rPr>
          <w:rFonts w:asciiTheme="majorHAnsi" w:eastAsia="Times New Roman" w:hAnsiTheme="majorHAnsi" w:cstheme="majorHAnsi"/>
          <w:sz w:val="28"/>
          <w:szCs w:val="28"/>
          <w:lang w:eastAsia="pl-PL"/>
        </w:rPr>
      </w:pPr>
    </w:p>
    <w:p w14:paraId="54CA684F" w14:textId="77777777" w:rsidR="00355D3A" w:rsidRPr="00355D3A" w:rsidRDefault="00355D3A" w:rsidP="00355D3A">
      <w:pPr>
        <w:spacing w:after="0" w:line="240" w:lineRule="auto"/>
        <w:jc w:val="both"/>
        <w:rPr>
          <w:rFonts w:asciiTheme="majorHAnsi" w:eastAsia="Times New Roman" w:hAnsiTheme="majorHAnsi" w:cstheme="majorHAnsi"/>
          <w:sz w:val="28"/>
          <w:szCs w:val="28"/>
          <w:lang w:eastAsia="pl-PL"/>
        </w:rPr>
      </w:pPr>
    </w:p>
    <w:p w14:paraId="67BB1143" w14:textId="1DB923BD" w:rsidR="004C42B8" w:rsidRPr="00355D3A" w:rsidRDefault="004C42B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INFORMACJE ZWROTNE I DANE KONTAKTOWE</w:t>
      </w:r>
    </w:p>
    <w:p w14:paraId="629CC91F" w14:textId="77777777" w:rsidR="00355D3A" w:rsidRPr="00355D3A" w:rsidRDefault="00355D3A" w:rsidP="00355D3A">
      <w:pPr>
        <w:spacing w:after="0" w:line="240" w:lineRule="auto"/>
        <w:jc w:val="both"/>
        <w:rPr>
          <w:rFonts w:asciiTheme="majorHAnsi" w:eastAsia="Times New Roman" w:hAnsiTheme="majorHAnsi" w:cstheme="majorHAnsi"/>
          <w:sz w:val="28"/>
          <w:szCs w:val="28"/>
          <w:lang w:eastAsia="pl-PL"/>
        </w:rPr>
      </w:pPr>
    </w:p>
    <w:p w14:paraId="0E9233B9" w14:textId="77777777" w:rsidR="004C42B8" w:rsidRPr="00355D3A" w:rsidRDefault="004C42B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 xml:space="preserve">W przypadku problemów z dostępnością strony internetowej prosimy o kontakt. Osobą kontaktową jest chor. Mariusz Przybycin, </w:t>
      </w:r>
      <w:hyperlink r:id="rId4" w:history="1">
        <w:r w:rsidRPr="00355D3A">
          <w:rPr>
            <w:rStyle w:val="Hipercze"/>
            <w:rFonts w:asciiTheme="majorHAnsi" w:eastAsia="Times New Roman" w:hAnsiTheme="majorHAnsi" w:cstheme="majorHAnsi"/>
            <w:sz w:val="28"/>
            <w:szCs w:val="28"/>
            <w:lang w:eastAsia="pl-PL"/>
          </w:rPr>
          <w:t>mariusz.przybycin@sw.gov.pl</w:t>
        </w:r>
      </w:hyperlink>
      <w:r w:rsidRPr="00355D3A">
        <w:rPr>
          <w:rFonts w:asciiTheme="majorHAnsi" w:eastAsia="Times New Roman" w:hAnsiTheme="majorHAnsi" w:cstheme="majorHAnsi"/>
          <w:sz w:val="28"/>
          <w:szCs w:val="28"/>
          <w:lang w:eastAsia="pl-PL"/>
        </w:rPr>
        <w:t xml:space="preserve"> . Kontaktować można się także dzwoniąc na numer telefonu +</w:t>
      </w:r>
      <w:r w:rsidR="00AC2381" w:rsidRPr="00355D3A">
        <w:rPr>
          <w:rFonts w:asciiTheme="majorHAnsi" w:hAnsiTheme="majorHAnsi" w:cstheme="majorHAnsi"/>
          <w:sz w:val="28"/>
          <w:szCs w:val="28"/>
        </w:rPr>
        <w:t xml:space="preserve"> 33 851 32 59</w:t>
      </w:r>
      <w:r w:rsidRPr="00355D3A">
        <w:rPr>
          <w:rFonts w:asciiTheme="majorHAnsi" w:eastAsia="Times New Roman" w:hAnsiTheme="majorHAnsi" w:cstheme="majorHAnsi"/>
          <w:sz w:val="28"/>
          <w:szCs w:val="28"/>
          <w:lang w:eastAsia="pl-PL"/>
        </w:rPr>
        <w:t>. Tą samą drogą można składać wnioski o udostępnienie informacji niedostępnej oraz składać skargi na brak zapewnienia dostępności.</w:t>
      </w:r>
    </w:p>
    <w:p w14:paraId="19D707C4" w14:textId="77777777" w:rsidR="004C42B8" w:rsidRPr="00355D3A" w:rsidRDefault="004C42B8" w:rsidP="00355D3A">
      <w:pPr>
        <w:spacing w:after="0" w:line="240" w:lineRule="auto"/>
        <w:jc w:val="both"/>
        <w:rPr>
          <w:rFonts w:asciiTheme="majorHAnsi" w:eastAsia="Times New Roman" w:hAnsiTheme="majorHAnsi" w:cstheme="majorHAnsi"/>
          <w:sz w:val="28"/>
          <w:szCs w:val="28"/>
          <w:lang w:eastAsia="pl-PL"/>
        </w:rPr>
      </w:pPr>
    </w:p>
    <w:p w14:paraId="6951AF96" w14:textId="55EDBF11" w:rsidR="004C42B8" w:rsidRPr="00355D3A" w:rsidRDefault="004C42B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355D3A">
        <w:rPr>
          <w:rFonts w:asciiTheme="majorHAnsi" w:eastAsia="Times New Roman" w:hAnsiTheme="majorHAnsi" w:cstheme="majorHAnsi"/>
          <w:sz w:val="28"/>
          <w:szCs w:val="28"/>
          <w:lang w:eastAsia="pl-PL"/>
        </w:rPr>
        <w:t>audiodeskrypcji</w:t>
      </w:r>
      <w:proofErr w:type="spellEnd"/>
      <w:r w:rsidRPr="00355D3A">
        <w:rPr>
          <w:rFonts w:asciiTheme="majorHAnsi" w:eastAsia="Times New Roman" w:hAnsiTheme="majorHAnsi" w:cstheme="majorHAnsi"/>
          <w:sz w:val="28"/>
          <w:szCs w:val="28"/>
          <w:lang w:eastAsia="pl-PL"/>
        </w:rPr>
        <w:t xml:space="preserve"> itp. Żądanie powinno zawierać dane osoby zgłaszającej żądanie, wskazanie, o którą stronę internetową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elementu strony internetowej lub aplikacji mobilnej do Śląskiego Oddziału  Państwowego Funduszu Rehabilitacji Osób Niepełnosprawnych </w:t>
      </w:r>
      <w:hyperlink r:id="rId5" w:history="1">
        <w:r w:rsidRPr="00355D3A">
          <w:rPr>
            <w:rStyle w:val="Hipercze"/>
            <w:rFonts w:asciiTheme="majorHAnsi" w:eastAsia="Times New Roman" w:hAnsiTheme="majorHAnsi" w:cstheme="majorHAnsi"/>
            <w:sz w:val="28"/>
            <w:szCs w:val="28"/>
            <w:lang w:eastAsia="pl-PL"/>
          </w:rPr>
          <w:t>https://www.pfron.org.pl/o-funduszu/struktura-organizacyjna/oddzialy-funduszu/oddzial-slaski/</w:t>
        </w:r>
      </w:hyperlink>
      <w:r w:rsidRPr="00355D3A">
        <w:rPr>
          <w:rFonts w:asciiTheme="majorHAnsi" w:eastAsia="Times New Roman" w:hAnsiTheme="majorHAnsi" w:cstheme="majorHAnsi"/>
          <w:sz w:val="28"/>
          <w:szCs w:val="28"/>
          <w:lang w:eastAsia="pl-PL"/>
        </w:rPr>
        <w:t xml:space="preserve"> </w:t>
      </w:r>
    </w:p>
    <w:p w14:paraId="7DC9EEF8" w14:textId="77777777" w:rsidR="004C42B8" w:rsidRPr="00355D3A" w:rsidRDefault="004C42B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Po wyczerpaniu wskazanej wyżej procedury można także złożyć wniosek do Rzecznika Praw Obywatelskich.</w:t>
      </w:r>
    </w:p>
    <w:p w14:paraId="46E1AC5C" w14:textId="77777777" w:rsidR="004C42B8" w:rsidRPr="00355D3A" w:rsidRDefault="004C42B8" w:rsidP="00355D3A">
      <w:pPr>
        <w:spacing w:after="0" w:line="240" w:lineRule="auto"/>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t xml:space="preserve">Strona internetowa Rzecznika Praw Obywatelskich </w:t>
      </w:r>
      <w:hyperlink r:id="rId6" w:history="1">
        <w:r w:rsidRPr="00355D3A">
          <w:rPr>
            <w:rStyle w:val="Hipercze"/>
            <w:rFonts w:asciiTheme="majorHAnsi" w:eastAsia="Times New Roman" w:hAnsiTheme="majorHAnsi" w:cstheme="majorHAnsi"/>
            <w:sz w:val="28"/>
            <w:szCs w:val="28"/>
            <w:lang w:eastAsia="pl-PL"/>
          </w:rPr>
          <w:t>https://www.rpo.gov.pl/pl</w:t>
        </w:r>
      </w:hyperlink>
      <w:r w:rsidRPr="00355D3A">
        <w:rPr>
          <w:rFonts w:asciiTheme="majorHAnsi" w:eastAsia="Times New Roman" w:hAnsiTheme="majorHAnsi" w:cstheme="majorHAnsi"/>
          <w:sz w:val="28"/>
          <w:szCs w:val="28"/>
          <w:lang w:eastAsia="pl-PL"/>
        </w:rPr>
        <w:t xml:space="preserve"> </w:t>
      </w:r>
    </w:p>
    <w:p w14:paraId="0DFA3B84" w14:textId="77777777" w:rsidR="00355D3A" w:rsidRDefault="00355D3A" w:rsidP="00355D3A">
      <w:pPr>
        <w:jc w:val="both"/>
        <w:rPr>
          <w:rFonts w:asciiTheme="majorHAnsi" w:eastAsia="Times New Roman" w:hAnsiTheme="majorHAnsi" w:cstheme="majorHAnsi"/>
          <w:sz w:val="28"/>
          <w:szCs w:val="28"/>
          <w:lang w:eastAsia="pl-PL"/>
        </w:rPr>
      </w:pPr>
    </w:p>
    <w:p w14:paraId="3F732DBB" w14:textId="14AEB8F5" w:rsidR="004C42B8" w:rsidRPr="00355D3A" w:rsidRDefault="004C42B8" w:rsidP="00355D3A">
      <w:pPr>
        <w:jc w:val="both"/>
        <w:rPr>
          <w:rFonts w:asciiTheme="majorHAnsi" w:eastAsia="Times New Roman" w:hAnsiTheme="majorHAnsi" w:cstheme="majorHAnsi"/>
          <w:sz w:val="28"/>
          <w:szCs w:val="28"/>
          <w:lang w:eastAsia="pl-PL"/>
        </w:rPr>
      </w:pPr>
      <w:r w:rsidRPr="00355D3A">
        <w:rPr>
          <w:rFonts w:asciiTheme="majorHAnsi" w:eastAsia="Times New Roman" w:hAnsiTheme="majorHAnsi" w:cstheme="majorHAnsi"/>
          <w:sz w:val="28"/>
          <w:szCs w:val="28"/>
          <w:lang w:eastAsia="pl-PL"/>
        </w:rPr>
        <w:lastRenderedPageBreak/>
        <w:t>Informacje dodatkowe</w:t>
      </w:r>
    </w:p>
    <w:p w14:paraId="40AE333A" w14:textId="77777777" w:rsidR="004C42B8" w:rsidRPr="00355D3A" w:rsidRDefault="004C42B8" w:rsidP="00355D3A">
      <w:pPr>
        <w:jc w:val="both"/>
        <w:rPr>
          <w:rFonts w:asciiTheme="majorHAnsi" w:hAnsiTheme="majorHAnsi" w:cstheme="majorHAnsi"/>
          <w:sz w:val="28"/>
          <w:szCs w:val="28"/>
        </w:rPr>
      </w:pPr>
      <w:r w:rsidRPr="00355D3A">
        <w:rPr>
          <w:rFonts w:asciiTheme="majorHAnsi" w:eastAsia="Times New Roman" w:hAnsiTheme="majorHAnsi" w:cstheme="majorHAnsi"/>
          <w:sz w:val="28"/>
          <w:szCs w:val="28"/>
          <w:lang w:eastAsia="pl-PL"/>
        </w:rPr>
        <w:t>Oddział Zewnętrzny w Bielsku-Białej Zakładu Karnego w Cieszynie jest w trakcie działań zmierzających do osiągnięcia minimalnych wymagań służących zapewnieniu dostępności osobom ze szczególnymi potrzebami.</w:t>
      </w:r>
    </w:p>
    <w:p w14:paraId="75F01F2B" w14:textId="77777777" w:rsidR="004C42B8" w:rsidRPr="00355D3A" w:rsidRDefault="004C42B8" w:rsidP="004C42B8">
      <w:pPr>
        <w:spacing w:after="0" w:line="240" w:lineRule="auto"/>
        <w:rPr>
          <w:rFonts w:asciiTheme="majorHAnsi" w:eastAsia="Times New Roman" w:hAnsiTheme="majorHAnsi" w:cstheme="majorHAnsi"/>
          <w:sz w:val="28"/>
          <w:szCs w:val="28"/>
          <w:lang w:eastAsia="pl-PL"/>
        </w:rPr>
      </w:pPr>
    </w:p>
    <w:p w14:paraId="17E8B26E" w14:textId="77777777" w:rsidR="004D1620" w:rsidRPr="00355D3A" w:rsidRDefault="00A766D5" w:rsidP="00ED2158">
      <w:pPr>
        <w:rPr>
          <w:rFonts w:asciiTheme="majorHAnsi" w:hAnsiTheme="majorHAnsi" w:cstheme="majorHAnsi"/>
          <w:sz w:val="28"/>
          <w:szCs w:val="28"/>
        </w:rPr>
      </w:pPr>
    </w:p>
    <w:sectPr w:rsidR="004D1620" w:rsidRPr="00355D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58"/>
    <w:rsid w:val="000B33E1"/>
    <w:rsid w:val="00355D3A"/>
    <w:rsid w:val="004500F6"/>
    <w:rsid w:val="004C42B8"/>
    <w:rsid w:val="0053309D"/>
    <w:rsid w:val="00A766D5"/>
    <w:rsid w:val="00A8670A"/>
    <w:rsid w:val="00AC2381"/>
    <w:rsid w:val="00CD7D4A"/>
    <w:rsid w:val="00ED2158"/>
    <w:rsid w:val="00ED57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F0EA"/>
  <w15:chartTrackingRefBased/>
  <w15:docId w15:val="{C1F20E60-A625-4512-97FC-7E00E970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D215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C42B8"/>
    <w:rPr>
      <w:color w:val="0563C1" w:themeColor="hyperlink"/>
      <w:u w:val="single"/>
    </w:rPr>
  </w:style>
  <w:style w:type="character" w:styleId="Nierozpoznanawzmianka">
    <w:name w:val="Unresolved Mention"/>
    <w:basedOn w:val="Domylnaczcionkaakapitu"/>
    <w:uiPriority w:val="99"/>
    <w:semiHidden/>
    <w:unhideWhenUsed/>
    <w:rsid w:val="004C4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329992">
      <w:bodyDiv w:val="1"/>
      <w:marLeft w:val="0"/>
      <w:marRight w:val="0"/>
      <w:marTop w:val="0"/>
      <w:marBottom w:val="0"/>
      <w:divBdr>
        <w:top w:val="none" w:sz="0" w:space="0" w:color="auto"/>
        <w:left w:val="none" w:sz="0" w:space="0" w:color="auto"/>
        <w:bottom w:val="none" w:sz="0" w:space="0" w:color="auto"/>
        <w:right w:val="none" w:sz="0" w:space="0" w:color="auto"/>
      </w:divBdr>
    </w:div>
    <w:div w:id="1624844900">
      <w:bodyDiv w:val="1"/>
      <w:marLeft w:val="0"/>
      <w:marRight w:val="0"/>
      <w:marTop w:val="0"/>
      <w:marBottom w:val="0"/>
      <w:divBdr>
        <w:top w:val="none" w:sz="0" w:space="0" w:color="auto"/>
        <w:left w:val="none" w:sz="0" w:space="0" w:color="auto"/>
        <w:bottom w:val="none" w:sz="0" w:space="0" w:color="auto"/>
        <w:right w:val="none" w:sz="0" w:space="0" w:color="auto"/>
      </w:divBdr>
    </w:div>
    <w:div w:id="1628585269">
      <w:bodyDiv w:val="1"/>
      <w:marLeft w:val="0"/>
      <w:marRight w:val="0"/>
      <w:marTop w:val="0"/>
      <w:marBottom w:val="0"/>
      <w:divBdr>
        <w:top w:val="none" w:sz="0" w:space="0" w:color="auto"/>
        <w:left w:val="none" w:sz="0" w:space="0" w:color="auto"/>
        <w:bottom w:val="none" w:sz="0" w:space="0" w:color="auto"/>
        <w:right w:val="none" w:sz="0" w:space="0" w:color="auto"/>
      </w:divBdr>
    </w:div>
    <w:div w:id="19417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po.gov.pl/pl" TargetMode="External"/><Relationship Id="rId5" Type="http://schemas.openxmlformats.org/officeDocument/2006/relationships/hyperlink" Target="https://www.pfron.org.pl/o-funduszu/struktura-organizacyjna/oddzialy-funduszu/oddzial-slaski/" TargetMode="External"/><Relationship Id="rId4" Type="http://schemas.openxmlformats.org/officeDocument/2006/relationships/hyperlink" Target="mailto:mariusz.przybycin@s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914</Words>
  <Characters>5487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Pysz</dc:creator>
  <cp:keywords/>
  <dc:description/>
  <cp:lastModifiedBy>Ewa Pysz</cp:lastModifiedBy>
  <cp:revision>5</cp:revision>
  <cp:lastPrinted>2021-09-24T08:24:00Z</cp:lastPrinted>
  <dcterms:created xsi:type="dcterms:W3CDTF">2021-08-19T08:26:00Z</dcterms:created>
  <dcterms:modified xsi:type="dcterms:W3CDTF">2021-09-24T08:43:00Z</dcterms:modified>
</cp:coreProperties>
</file>